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4A" w:rsidRDefault="0034124A" w:rsidP="0034124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/>
          <w:b/>
          <w:bCs/>
          <w:noProof/>
          <w:sz w:val="28"/>
          <w:szCs w:val="28"/>
          <w:rtl/>
          <w:lang w:bidi="ar-SA"/>
        </w:rPr>
        <w:drawing>
          <wp:inline distT="0" distB="0" distL="0" distR="0">
            <wp:extent cx="5892913" cy="4181312"/>
            <wp:effectExtent l="0" t="0" r="0" b="0"/>
            <wp:docPr id="36" name="Picture 36" descr="C:\Users\Pc\Pictures\رزومه آموزش  نشاء و مشاوره\عکس آر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Pictures\رزومه آموزش  نشاء و مشاوره\عکس آرم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078" cy="418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9DE" w:rsidRDefault="007249DE" w:rsidP="007249DE">
      <w:p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مجموعه فارو در بخش های ذیل به صورت تخصصی امکان همکاری با شرکت های پیمانکار ساخت گلخانه و تولید کنندگان بخش های خصوصی در ارتباط با گلخانه کشت توت فرنگی و بخش های آموزشی و شرکت های مشاوره ای  جهت ارائه خدمات آمادگی دارد.</w:t>
      </w:r>
    </w:p>
    <w:p w:rsidR="007249DE" w:rsidRDefault="007249DE" w:rsidP="007249DE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1. مشاوره تولید و مدیریت تولید در کشت بدون خاک توت فرنگی</w:t>
      </w:r>
    </w:p>
    <w:p w:rsidR="007249DE" w:rsidRDefault="007249DE" w:rsidP="007249DE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2. طراحی و اجرای سیستم های کشت وبسترهای کشت مخصوص توت فرنگی</w:t>
      </w:r>
    </w:p>
    <w:p w:rsidR="007249DE" w:rsidRDefault="007249DE" w:rsidP="007249DE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3. طراحی و اجرای سیستم های آبیاری،سرمایشی ،گرمایشی ،اتوماسیون و دیگر تجهیزات گلخانه مخصوص توت</w:t>
      </w:r>
      <w:r>
        <w:rPr>
          <w:rFonts w:cs="Calibri" w:hint="cs"/>
          <w:sz w:val="28"/>
          <w:szCs w:val="28"/>
          <w:cs/>
        </w:rPr>
        <w:t>‎</w:t>
      </w:r>
      <w:r>
        <w:rPr>
          <w:rFonts w:cs="B Nazanin" w:hint="cs"/>
          <w:sz w:val="28"/>
          <w:szCs w:val="28"/>
          <w:rtl/>
        </w:rPr>
        <w:t>فرنگی</w:t>
      </w:r>
    </w:p>
    <w:p w:rsidR="007249DE" w:rsidRDefault="007249DE" w:rsidP="007249DE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4. طراحی گلخانه مخصوص کشت توت فرنگی با توجه به اقلیم منطقه</w:t>
      </w:r>
    </w:p>
    <w:p w:rsidR="007249DE" w:rsidRDefault="007249DE" w:rsidP="007249DE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5. تولید و فروش نشاء توت فرنگی شامل ارقام وارداتی آلبیون،کاماروسا، سان آندرس، سابرینا، پورتلاو</w:t>
      </w:r>
    </w:p>
    <w:p w:rsidR="007249DE" w:rsidRDefault="007249DE" w:rsidP="007249DE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6. آموزش تخصصی و کاربردی تولید در گلخانه کشت توت فرنگی برای کارشناسان و تولید کنندگان و علاقه مندان این بخش</w:t>
      </w:r>
    </w:p>
    <w:p w:rsidR="007249DE" w:rsidRDefault="007249DE" w:rsidP="007249DE">
      <w:pPr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</w:rPr>
        <w:t>7</w:t>
      </w:r>
      <w:r>
        <w:rPr>
          <w:rFonts w:cs="B Nazanin" w:hint="cs"/>
          <w:sz w:val="28"/>
          <w:szCs w:val="28"/>
          <w:rtl/>
        </w:rPr>
        <w:t>. تهیه طرح های توجیهی و فنی و اقتصادی گلخانه مخصوص توت فرنگی</w:t>
      </w:r>
    </w:p>
    <w:p w:rsidR="007249DE" w:rsidRDefault="007249DE" w:rsidP="007249DE">
      <w:pPr>
        <w:jc w:val="both"/>
        <w:rPr>
          <w:rFonts w:cs="B Nazanin"/>
          <w:sz w:val="28"/>
          <w:szCs w:val="28"/>
          <w:rtl/>
        </w:rPr>
      </w:pPr>
    </w:p>
    <w:p w:rsidR="007249DE" w:rsidRDefault="007249DE" w:rsidP="007249DE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sz w:val="28"/>
          <w:szCs w:val="28"/>
          <w:rtl/>
        </w:rPr>
        <w:lastRenderedPageBreak/>
        <w:t>امید است بتوانیم همانند معنای فارو ، که با این هدف مجموعه تشکیل شده است،راهی باز کنیم که در آن حیات جاری گردد برای آیندگان. به امید فردای سبز وآبی تر</w:t>
      </w:r>
    </w:p>
    <w:p w:rsidR="00156522" w:rsidRDefault="00156522" w:rsidP="003C5DF2">
      <w:pPr>
        <w:jc w:val="both"/>
        <w:rPr>
          <w:rFonts w:cs="2  Kamran"/>
          <w:sz w:val="24"/>
          <w:szCs w:val="24"/>
          <w:rtl/>
        </w:rPr>
      </w:pPr>
    </w:p>
    <w:p w:rsidR="00156522" w:rsidRDefault="00156522" w:rsidP="003C5DF2">
      <w:pPr>
        <w:jc w:val="both"/>
        <w:rPr>
          <w:rFonts w:cs="2  Kamran"/>
          <w:sz w:val="24"/>
          <w:szCs w:val="24"/>
          <w:rtl/>
        </w:rPr>
      </w:pPr>
    </w:p>
    <w:p w:rsidR="00A56CC7" w:rsidRDefault="00A56CC7" w:rsidP="00B93B6C">
      <w:pPr>
        <w:jc w:val="both"/>
        <w:rPr>
          <w:rFonts w:cs="2  Kamran"/>
          <w:sz w:val="24"/>
          <w:szCs w:val="24"/>
        </w:rPr>
      </w:pPr>
      <w:r>
        <w:rPr>
          <w:rFonts w:cs="2  Kamran"/>
          <w:noProof/>
          <w:sz w:val="24"/>
          <w:szCs w:val="24"/>
          <w:rtl/>
          <w:lang w:bidi="ar-SA"/>
        </w:rPr>
        <w:drawing>
          <wp:inline distT="0" distB="0" distL="0" distR="0" wp14:anchorId="010C99AA" wp14:editId="5B6FB113">
            <wp:extent cx="5731510" cy="4329306"/>
            <wp:effectExtent l="0" t="0" r="2540" b="0"/>
            <wp:docPr id="2" name="Picture 2" descr="C:\Users\Pc\Pictures\رزومه آموزش  نشاء و مشاوره\لیست مشاور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رزومه آموزش  نشاء و مشاوره\لیست مشاوره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2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B6C">
        <w:rPr>
          <w:noProof/>
          <w:lang w:bidi="ar-SA"/>
        </w:rPr>
        <w:drawing>
          <wp:inline distT="0" distB="0" distL="0" distR="0" wp14:anchorId="14C1AC7D" wp14:editId="6502F48D">
            <wp:extent cx="5724525" cy="3048000"/>
            <wp:effectExtent l="0" t="0" r="9525" b="0"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275" cy="305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93B6C" w:rsidRDefault="00B93B6C" w:rsidP="003C5DF2">
      <w:pPr>
        <w:jc w:val="both"/>
        <w:rPr>
          <w:rFonts w:cs="2  Kamran"/>
          <w:sz w:val="24"/>
          <w:szCs w:val="24"/>
        </w:rPr>
      </w:pPr>
    </w:p>
    <w:p w:rsidR="00B93B6C" w:rsidRDefault="00B93B6C" w:rsidP="003C5DF2">
      <w:pPr>
        <w:jc w:val="both"/>
        <w:rPr>
          <w:rFonts w:cs="2  Kamran"/>
          <w:sz w:val="24"/>
          <w:szCs w:val="24"/>
          <w:rtl/>
        </w:rPr>
      </w:pPr>
      <w:bookmarkStart w:id="0" w:name="_GoBack"/>
      <w:bookmarkEnd w:id="0"/>
    </w:p>
    <w:sectPr w:rsidR="00B93B6C" w:rsidSect="00B93B6C">
      <w:footerReference w:type="default" r:id="rId11"/>
      <w:pgSz w:w="11906" w:h="16838"/>
      <w:pgMar w:top="1440" w:right="1440" w:bottom="426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49" w:rsidRDefault="00607D49" w:rsidP="003C7832">
      <w:pPr>
        <w:spacing w:after="0" w:line="240" w:lineRule="auto"/>
      </w:pPr>
      <w:r>
        <w:separator/>
      </w:r>
    </w:p>
  </w:endnote>
  <w:endnote w:type="continuationSeparator" w:id="0">
    <w:p w:rsidR="00607D49" w:rsidRDefault="00607D49" w:rsidP="003C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466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7B76" w:rsidRDefault="00747B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B6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47B76" w:rsidRDefault="00747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49" w:rsidRDefault="00607D49" w:rsidP="003C7832">
      <w:pPr>
        <w:spacing w:after="0" w:line="240" w:lineRule="auto"/>
      </w:pPr>
      <w:r>
        <w:separator/>
      </w:r>
    </w:p>
  </w:footnote>
  <w:footnote w:type="continuationSeparator" w:id="0">
    <w:p w:rsidR="00607D49" w:rsidRDefault="00607D49" w:rsidP="003C7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20C8E"/>
    <w:multiLevelType w:val="hybridMultilevel"/>
    <w:tmpl w:val="6FE6300A"/>
    <w:lvl w:ilvl="0" w:tplc="C7AC8F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87DBE"/>
    <w:multiLevelType w:val="hybridMultilevel"/>
    <w:tmpl w:val="CBF89CA6"/>
    <w:lvl w:ilvl="0" w:tplc="B1A454B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35"/>
    <w:rsid w:val="000336B6"/>
    <w:rsid w:val="000518FE"/>
    <w:rsid w:val="000933FC"/>
    <w:rsid w:val="00093FC4"/>
    <w:rsid w:val="000B30FF"/>
    <w:rsid w:val="000C2AEC"/>
    <w:rsid w:val="000E0C24"/>
    <w:rsid w:val="000E5835"/>
    <w:rsid w:val="00147EFB"/>
    <w:rsid w:val="00151249"/>
    <w:rsid w:val="00156522"/>
    <w:rsid w:val="00161094"/>
    <w:rsid w:val="00167906"/>
    <w:rsid w:val="0018244A"/>
    <w:rsid w:val="001C0177"/>
    <w:rsid w:val="001C0964"/>
    <w:rsid w:val="001F1885"/>
    <w:rsid w:val="00215638"/>
    <w:rsid w:val="00215A3F"/>
    <w:rsid w:val="00253203"/>
    <w:rsid w:val="00287ACC"/>
    <w:rsid w:val="00323B1A"/>
    <w:rsid w:val="00335D75"/>
    <w:rsid w:val="0034124A"/>
    <w:rsid w:val="003764DC"/>
    <w:rsid w:val="003B318C"/>
    <w:rsid w:val="003B3781"/>
    <w:rsid w:val="003B6B32"/>
    <w:rsid w:val="003C5DF2"/>
    <w:rsid w:val="003C7832"/>
    <w:rsid w:val="00404A20"/>
    <w:rsid w:val="00470092"/>
    <w:rsid w:val="00475185"/>
    <w:rsid w:val="0048332C"/>
    <w:rsid w:val="004F4579"/>
    <w:rsid w:val="005670C3"/>
    <w:rsid w:val="005839CD"/>
    <w:rsid w:val="00597596"/>
    <w:rsid w:val="005B40D7"/>
    <w:rsid w:val="00607D49"/>
    <w:rsid w:val="00665CF4"/>
    <w:rsid w:val="006A451D"/>
    <w:rsid w:val="006D1187"/>
    <w:rsid w:val="00702F0A"/>
    <w:rsid w:val="007114DA"/>
    <w:rsid w:val="007249DE"/>
    <w:rsid w:val="00747B76"/>
    <w:rsid w:val="00752428"/>
    <w:rsid w:val="00757F93"/>
    <w:rsid w:val="00793968"/>
    <w:rsid w:val="007C6C58"/>
    <w:rsid w:val="00814770"/>
    <w:rsid w:val="00823BD8"/>
    <w:rsid w:val="00834DB5"/>
    <w:rsid w:val="00836D14"/>
    <w:rsid w:val="00865AF4"/>
    <w:rsid w:val="00880E92"/>
    <w:rsid w:val="008F3B16"/>
    <w:rsid w:val="00911BBD"/>
    <w:rsid w:val="009775E7"/>
    <w:rsid w:val="009D59B5"/>
    <w:rsid w:val="00A3425A"/>
    <w:rsid w:val="00A56CC7"/>
    <w:rsid w:val="00A57162"/>
    <w:rsid w:val="00A601AE"/>
    <w:rsid w:val="00A60E66"/>
    <w:rsid w:val="00A81D19"/>
    <w:rsid w:val="00B37684"/>
    <w:rsid w:val="00B577E0"/>
    <w:rsid w:val="00B63C11"/>
    <w:rsid w:val="00B91F20"/>
    <w:rsid w:val="00B93B6C"/>
    <w:rsid w:val="00BA5B2D"/>
    <w:rsid w:val="00BC69C6"/>
    <w:rsid w:val="00BE2B60"/>
    <w:rsid w:val="00BF32AA"/>
    <w:rsid w:val="00C04C7F"/>
    <w:rsid w:val="00C347E5"/>
    <w:rsid w:val="00C5125D"/>
    <w:rsid w:val="00C534FF"/>
    <w:rsid w:val="00C83992"/>
    <w:rsid w:val="00CB43D4"/>
    <w:rsid w:val="00CE11DD"/>
    <w:rsid w:val="00D053DD"/>
    <w:rsid w:val="00D07F88"/>
    <w:rsid w:val="00D22598"/>
    <w:rsid w:val="00D45C26"/>
    <w:rsid w:val="00D90C26"/>
    <w:rsid w:val="00DA4E22"/>
    <w:rsid w:val="00DA775B"/>
    <w:rsid w:val="00DB18F6"/>
    <w:rsid w:val="00DC6785"/>
    <w:rsid w:val="00DC7A1C"/>
    <w:rsid w:val="00DF41C3"/>
    <w:rsid w:val="00E30970"/>
    <w:rsid w:val="00E365A3"/>
    <w:rsid w:val="00E51CF9"/>
    <w:rsid w:val="00E73CAE"/>
    <w:rsid w:val="00EA5F6C"/>
    <w:rsid w:val="00EB117F"/>
    <w:rsid w:val="00F00555"/>
    <w:rsid w:val="00F4216C"/>
    <w:rsid w:val="00F42EF2"/>
    <w:rsid w:val="00F87638"/>
    <w:rsid w:val="00FA12E8"/>
    <w:rsid w:val="00FD7524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8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F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832"/>
  </w:style>
  <w:style w:type="paragraph" w:styleId="Footer">
    <w:name w:val="footer"/>
    <w:basedOn w:val="Normal"/>
    <w:link w:val="FooterChar"/>
    <w:uiPriority w:val="99"/>
    <w:unhideWhenUsed/>
    <w:rsid w:val="003C7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8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F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832"/>
  </w:style>
  <w:style w:type="paragraph" w:styleId="Footer">
    <w:name w:val="footer"/>
    <w:basedOn w:val="Normal"/>
    <w:link w:val="FooterChar"/>
    <w:uiPriority w:val="99"/>
    <w:unhideWhenUsed/>
    <w:rsid w:val="003C7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Pc</cp:lastModifiedBy>
  <cp:revision>2</cp:revision>
  <cp:lastPrinted>2020-09-06T07:34:00Z</cp:lastPrinted>
  <dcterms:created xsi:type="dcterms:W3CDTF">2020-12-07T08:05:00Z</dcterms:created>
  <dcterms:modified xsi:type="dcterms:W3CDTF">2020-12-07T08:05:00Z</dcterms:modified>
</cp:coreProperties>
</file>